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E8" w:rsidRPr="00D175B5" w:rsidRDefault="006248E8" w:rsidP="006248E8">
      <w:pPr>
        <w:jc w:val="center"/>
        <w:rPr>
          <w:b/>
        </w:rPr>
      </w:pPr>
      <w:r w:rsidRPr="00D175B5">
        <w:rPr>
          <w:b/>
        </w:rPr>
        <w:t>План-график</w:t>
      </w:r>
    </w:p>
    <w:p w:rsidR="006248E8" w:rsidRPr="00D175B5" w:rsidRDefault="006248E8" w:rsidP="006248E8">
      <w:pPr>
        <w:jc w:val="center"/>
        <w:rPr>
          <w:b/>
        </w:rPr>
      </w:pPr>
      <w:r w:rsidRPr="00D175B5">
        <w:rPr>
          <w:b/>
        </w:rPr>
        <w:t xml:space="preserve"> мероприятий по </w:t>
      </w:r>
      <w:r w:rsidR="00E57E1D" w:rsidRPr="00E57E1D">
        <w:rPr>
          <w:b/>
          <w:bCs/>
          <w:color w:val="000000"/>
        </w:rPr>
        <w:t>сопровождению введения и реализации</w:t>
      </w:r>
    </w:p>
    <w:p w:rsidR="006248E8" w:rsidRPr="00D175B5" w:rsidRDefault="006248E8" w:rsidP="006248E8">
      <w:pPr>
        <w:jc w:val="center"/>
        <w:rPr>
          <w:b/>
        </w:rPr>
      </w:pPr>
      <w:r w:rsidRPr="00D175B5">
        <w:rPr>
          <w:b/>
        </w:rPr>
        <w:t>ФГОС</w:t>
      </w:r>
      <w:r w:rsidR="00F03078">
        <w:rPr>
          <w:b/>
        </w:rPr>
        <w:t xml:space="preserve"> основного </w:t>
      </w:r>
      <w:r w:rsidRPr="00D175B5">
        <w:rPr>
          <w:b/>
        </w:rPr>
        <w:t xml:space="preserve"> общего образования в </w:t>
      </w:r>
      <w:r>
        <w:rPr>
          <w:b/>
        </w:rPr>
        <w:t>МБОУ «</w:t>
      </w:r>
      <w:r w:rsidR="00C619D3">
        <w:rPr>
          <w:b/>
        </w:rPr>
        <w:t>Ш</w:t>
      </w:r>
      <w:r>
        <w:rPr>
          <w:b/>
        </w:rPr>
        <w:t xml:space="preserve">кола №65» </w:t>
      </w:r>
      <w:r w:rsidRPr="00D175B5">
        <w:rPr>
          <w:b/>
        </w:rPr>
        <w:t xml:space="preserve">города Рязани </w:t>
      </w:r>
    </w:p>
    <w:p w:rsidR="006248E8" w:rsidRPr="00D175B5" w:rsidRDefault="006248E8" w:rsidP="006248E8">
      <w:pPr>
        <w:jc w:val="center"/>
        <w:rPr>
          <w:b/>
        </w:rPr>
      </w:pPr>
      <w:r w:rsidRPr="00D175B5">
        <w:rPr>
          <w:b/>
        </w:rPr>
        <w:t xml:space="preserve">в </w:t>
      </w:r>
      <w:r>
        <w:rPr>
          <w:b/>
        </w:rPr>
        <w:t>201</w:t>
      </w:r>
      <w:r w:rsidR="00515A62">
        <w:rPr>
          <w:b/>
        </w:rPr>
        <w:t>7</w:t>
      </w:r>
      <w:r>
        <w:rPr>
          <w:b/>
        </w:rPr>
        <w:t>-201</w:t>
      </w:r>
      <w:r w:rsidR="00515A62">
        <w:rPr>
          <w:b/>
        </w:rPr>
        <w:t>8</w:t>
      </w:r>
      <w:r w:rsidRPr="00D175B5">
        <w:rPr>
          <w:b/>
        </w:rPr>
        <w:t xml:space="preserve"> учебном году</w:t>
      </w:r>
    </w:p>
    <w:p w:rsidR="006248E8" w:rsidRPr="00D175B5" w:rsidRDefault="006248E8" w:rsidP="006248E8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720"/>
        <w:gridCol w:w="1947"/>
        <w:gridCol w:w="1833"/>
      </w:tblGrid>
      <w:tr w:rsidR="006248E8" w:rsidRPr="00F90231" w:rsidTr="001B4475">
        <w:tc>
          <w:tcPr>
            <w:tcW w:w="2160" w:type="dxa"/>
          </w:tcPr>
          <w:p w:rsidR="006248E8" w:rsidRPr="00F90231" w:rsidRDefault="006248E8" w:rsidP="001B4475">
            <w:pPr>
              <w:rPr>
                <w:b/>
              </w:rPr>
            </w:pPr>
            <w:r w:rsidRPr="0041498B">
              <w:t>Направления мероприятий</w:t>
            </w:r>
          </w:p>
        </w:tc>
        <w:tc>
          <w:tcPr>
            <w:tcW w:w="9720" w:type="dxa"/>
          </w:tcPr>
          <w:p w:rsidR="006248E8" w:rsidRPr="0041498B" w:rsidRDefault="006248E8" w:rsidP="001B4475">
            <w:r w:rsidRPr="0041498B">
              <w:t>Мероприятия</w:t>
            </w:r>
          </w:p>
        </w:tc>
        <w:tc>
          <w:tcPr>
            <w:tcW w:w="1947" w:type="dxa"/>
          </w:tcPr>
          <w:p w:rsidR="006248E8" w:rsidRPr="0041498B" w:rsidRDefault="006248E8" w:rsidP="001B4475">
            <w:r w:rsidRPr="0041498B">
              <w:t>Ответственные</w:t>
            </w:r>
          </w:p>
        </w:tc>
        <w:tc>
          <w:tcPr>
            <w:tcW w:w="1833" w:type="dxa"/>
          </w:tcPr>
          <w:p w:rsidR="006248E8" w:rsidRPr="0041498B" w:rsidRDefault="006248E8" w:rsidP="001B4475">
            <w:r w:rsidRPr="0041498B">
              <w:t>Сроки</w:t>
            </w:r>
          </w:p>
        </w:tc>
      </w:tr>
      <w:tr w:rsidR="006248E8" w:rsidRPr="00F90231" w:rsidTr="001B4475">
        <w:tc>
          <w:tcPr>
            <w:tcW w:w="2160" w:type="dxa"/>
            <w:vMerge w:val="restart"/>
          </w:tcPr>
          <w:p w:rsidR="006248E8" w:rsidRPr="00F90231" w:rsidRDefault="006248E8" w:rsidP="001B4475">
            <w:pPr>
              <w:rPr>
                <w:bCs/>
              </w:rPr>
            </w:pPr>
            <w:r w:rsidRPr="00922BDE">
              <w:rPr>
                <w:bCs/>
              </w:rPr>
              <w:t>Создание нормативного обеспечения сопровождения введения ФГОС</w:t>
            </w:r>
            <w:r w:rsidR="00E559FE">
              <w:rPr>
                <w:bCs/>
              </w:rPr>
              <w:t xml:space="preserve"> ООО</w:t>
            </w:r>
          </w:p>
        </w:tc>
        <w:tc>
          <w:tcPr>
            <w:tcW w:w="9720" w:type="dxa"/>
          </w:tcPr>
          <w:p w:rsidR="006248E8" w:rsidRPr="00F90231" w:rsidRDefault="006248E8" w:rsidP="001B4475">
            <w:pPr>
              <w:jc w:val="both"/>
              <w:rPr>
                <w:bCs/>
              </w:rPr>
            </w:pPr>
            <w:r w:rsidRPr="00F90231">
              <w:rPr>
                <w:bCs/>
                <w:color w:val="000000"/>
              </w:rPr>
              <w:t xml:space="preserve">Разработка  и утверждение плана-графика мероприятий по сопровождению введения и реализации  ФГОС </w:t>
            </w:r>
            <w:r w:rsidR="00F87547">
              <w:rPr>
                <w:bCs/>
                <w:color w:val="000000"/>
              </w:rPr>
              <w:t xml:space="preserve">основного </w:t>
            </w:r>
            <w:r w:rsidRPr="00F90231">
              <w:rPr>
                <w:bCs/>
                <w:color w:val="000000"/>
              </w:rPr>
              <w:t>общего образования</w:t>
            </w:r>
          </w:p>
        </w:tc>
        <w:tc>
          <w:tcPr>
            <w:tcW w:w="1947" w:type="dxa"/>
          </w:tcPr>
          <w:p w:rsidR="006248E8" w:rsidRPr="0041498B" w:rsidRDefault="00515A62" w:rsidP="001B4475">
            <w:proofErr w:type="spellStart"/>
            <w:r>
              <w:t>Е.В.Бирюкова</w:t>
            </w:r>
            <w:proofErr w:type="spellEnd"/>
          </w:p>
        </w:tc>
        <w:tc>
          <w:tcPr>
            <w:tcW w:w="1833" w:type="dxa"/>
          </w:tcPr>
          <w:p w:rsidR="006248E8" w:rsidRPr="0041498B" w:rsidRDefault="006248E8" w:rsidP="001B4475">
            <w:r>
              <w:t>Сентябрь - о</w:t>
            </w:r>
            <w:r w:rsidRPr="0041498B">
              <w:t>ктябрь</w:t>
            </w:r>
            <w:r>
              <w:t xml:space="preserve"> 201</w:t>
            </w:r>
            <w:r w:rsidR="00515A62">
              <w:rPr>
                <w:lang w:val="en-US"/>
              </w:rPr>
              <w:t>7</w:t>
            </w:r>
            <w:r w:rsidRPr="0041498B">
              <w:t xml:space="preserve"> г.</w:t>
            </w:r>
          </w:p>
        </w:tc>
      </w:tr>
      <w:tr w:rsidR="00C619D3" w:rsidRPr="00F90231" w:rsidTr="001B4475">
        <w:tc>
          <w:tcPr>
            <w:tcW w:w="2160" w:type="dxa"/>
            <w:vMerge/>
          </w:tcPr>
          <w:p w:rsidR="00C619D3" w:rsidRPr="00F90231" w:rsidRDefault="00C619D3" w:rsidP="001B4475">
            <w:pPr>
              <w:rPr>
                <w:bCs/>
              </w:rPr>
            </w:pPr>
          </w:p>
        </w:tc>
        <w:tc>
          <w:tcPr>
            <w:tcW w:w="9720" w:type="dxa"/>
          </w:tcPr>
          <w:p w:rsidR="00C619D3" w:rsidRPr="00E35380" w:rsidRDefault="00C619D3" w:rsidP="00195FC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и обеспечение соответствия нормативной базы ОУ требованиям ФГОС ООО (внесение изменений и дополнений в нормативные правовые акты ОУ)</w:t>
            </w:r>
          </w:p>
        </w:tc>
        <w:tc>
          <w:tcPr>
            <w:tcW w:w="1947" w:type="dxa"/>
          </w:tcPr>
          <w:p w:rsidR="00C619D3" w:rsidRDefault="00C619D3" w:rsidP="00195FC5">
            <w:r>
              <w:t>Петракова Т.Н.</w:t>
            </w:r>
          </w:p>
        </w:tc>
        <w:tc>
          <w:tcPr>
            <w:tcW w:w="1833" w:type="dxa"/>
          </w:tcPr>
          <w:p w:rsidR="00C619D3" w:rsidRPr="0041498B" w:rsidRDefault="00C619D3" w:rsidP="00195FC5">
            <w:r w:rsidRPr="0041498B">
              <w:t>В течение учебного года</w:t>
            </w:r>
          </w:p>
        </w:tc>
      </w:tr>
      <w:tr w:rsidR="00C619D3" w:rsidRPr="00F90231" w:rsidTr="001B4475">
        <w:tc>
          <w:tcPr>
            <w:tcW w:w="2160" w:type="dxa"/>
            <w:vMerge w:val="restart"/>
          </w:tcPr>
          <w:p w:rsidR="00C619D3" w:rsidRPr="00F90231" w:rsidRDefault="00C619D3" w:rsidP="00E559FE">
            <w:pPr>
              <w:rPr>
                <w:bCs/>
              </w:rPr>
            </w:pPr>
            <w:r w:rsidRPr="00E559FE">
              <w:rPr>
                <w:bCs/>
                <w:spacing w:val="-4"/>
              </w:rPr>
              <w:t>Создание организационного обеспечения введения ФГОС ООО</w:t>
            </w:r>
          </w:p>
        </w:tc>
        <w:tc>
          <w:tcPr>
            <w:tcW w:w="9720" w:type="dxa"/>
          </w:tcPr>
          <w:p w:rsidR="00C619D3" w:rsidRDefault="00C619D3" w:rsidP="00E237B3">
            <w:pPr>
              <w:jc w:val="both"/>
              <w:rPr>
                <w:bCs/>
                <w:color w:val="000000"/>
              </w:rPr>
            </w:pPr>
            <w:r w:rsidRPr="00E237B3">
              <w:t xml:space="preserve">Проведение </w:t>
            </w:r>
            <w:r>
              <w:t xml:space="preserve">и анализ </w:t>
            </w:r>
            <w:r w:rsidRPr="00E237B3">
              <w:t>анкеты «Выявление профессиональных затруднений педагогов в период перехода на ФГОС ООО»</w:t>
            </w:r>
          </w:p>
        </w:tc>
        <w:tc>
          <w:tcPr>
            <w:tcW w:w="1947" w:type="dxa"/>
          </w:tcPr>
          <w:p w:rsidR="00C619D3" w:rsidRDefault="00515A62" w:rsidP="001B4475">
            <w:proofErr w:type="spellStart"/>
            <w:r>
              <w:t>Е.В.Бирюкова</w:t>
            </w:r>
            <w:proofErr w:type="spellEnd"/>
          </w:p>
        </w:tc>
        <w:tc>
          <w:tcPr>
            <w:tcW w:w="1833" w:type="dxa"/>
          </w:tcPr>
          <w:p w:rsidR="00C619D3" w:rsidRPr="0041498B" w:rsidRDefault="00C619D3" w:rsidP="00C619D3">
            <w:r>
              <w:t>Октябрь 201</w:t>
            </w:r>
            <w:r w:rsidR="00515A62">
              <w:t>7</w:t>
            </w:r>
            <w:r>
              <w:t xml:space="preserve"> г.</w:t>
            </w:r>
          </w:p>
        </w:tc>
      </w:tr>
      <w:tr w:rsidR="00C619D3" w:rsidRPr="00E559FE" w:rsidTr="001B4475">
        <w:tc>
          <w:tcPr>
            <w:tcW w:w="2160" w:type="dxa"/>
            <w:vMerge/>
          </w:tcPr>
          <w:p w:rsidR="00C619D3" w:rsidRPr="00E559FE" w:rsidRDefault="00C619D3" w:rsidP="00E559FE">
            <w:pPr>
              <w:rPr>
                <w:bCs/>
              </w:rPr>
            </w:pPr>
          </w:p>
        </w:tc>
        <w:tc>
          <w:tcPr>
            <w:tcW w:w="9720" w:type="dxa"/>
          </w:tcPr>
          <w:p w:rsidR="00C619D3" w:rsidRPr="00221D70" w:rsidRDefault="00C619D3" w:rsidP="0031302A">
            <w:pPr>
              <w:jc w:val="both"/>
              <w:rPr>
                <w:bCs/>
              </w:rPr>
            </w:pPr>
            <w:r w:rsidRPr="00221D70">
              <w:rPr>
                <w:bCs/>
              </w:rPr>
              <w:t>Создание рабочих групп по введению и реализации ФГОС основного общего образования.</w:t>
            </w:r>
          </w:p>
        </w:tc>
        <w:tc>
          <w:tcPr>
            <w:tcW w:w="1947" w:type="dxa"/>
          </w:tcPr>
          <w:p w:rsidR="00C619D3" w:rsidRPr="00221D70" w:rsidRDefault="00C619D3" w:rsidP="001B4475">
            <w:r w:rsidRPr="00221D70">
              <w:t>Петракова Т.Н.</w:t>
            </w:r>
          </w:p>
        </w:tc>
        <w:tc>
          <w:tcPr>
            <w:tcW w:w="1833" w:type="dxa"/>
          </w:tcPr>
          <w:p w:rsidR="00C619D3" w:rsidRPr="00E559FE" w:rsidRDefault="00515A62" w:rsidP="00C619D3">
            <w:r>
              <w:t>Ноябрь 2017</w:t>
            </w:r>
            <w:r w:rsidR="00C619D3">
              <w:t xml:space="preserve"> г.</w:t>
            </w:r>
          </w:p>
        </w:tc>
      </w:tr>
      <w:tr w:rsidR="00C619D3" w:rsidRPr="00E559FE" w:rsidTr="001B4475">
        <w:tc>
          <w:tcPr>
            <w:tcW w:w="2160" w:type="dxa"/>
            <w:vMerge/>
          </w:tcPr>
          <w:p w:rsidR="00C619D3" w:rsidRPr="00E559FE" w:rsidRDefault="00C619D3" w:rsidP="001B4475">
            <w:pPr>
              <w:rPr>
                <w:bCs/>
                <w:color w:val="FF0000"/>
                <w:spacing w:val="-4"/>
              </w:rPr>
            </w:pPr>
          </w:p>
        </w:tc>
        <w:tc>
          <w:tcPr>
            <w:tcW w:w="9720" w:type="dxa"/>
          </w:tcPr>
          <w:p w:rsidR="00C619D3" w:rsidRPr="00E559FE" w:rsidRDefault="00C619D3" w:rsidP="001B173E">
            <w:pPr>
              <w:jc w:val="both"/>
              <w:rPr>
                <w:bCs/>
              </w:rPr>
            </w:pPr>
            <w:r w:rsidRPr="00E559FE">
              <w:t>Разработка модели организации образовательного процесса и определение оптимальной модели организации внеурочной деятельности обучающихся ФГОС ООО</w:t>
            </w:r>
            <w:r w:rsidRPr="00E559FE">
              <w:rPr>
                <w:bCs/>
              </w:rPr>
              <w:t xml:space="preserve"> при подготовке к введению ФГОС ООО в </w:t>
            </w:r>
            <w:r w:rsidR="00515A62">
              <w:rPr>
                <w:bCs/>
              </w:rPr>
              <w:t>8</w:t>
            </w:r>
            <w:r w:rsidR="001B173E">
              <w:rPr>
                <w:bCs/>
              </w:rPr>
              <w:t xml:space="preserve"> классах</w:t>
            </w:r>
            <w:r w:rsidRPr="00E559FE">
              <w:t>.</w:t>
            </w:r>
          </w:p>
        </w:tc>
        <w:tc>
          <w:tcPr>
            <w:tcW w:w="1947" w:type="dxa"/>
          </w:tcPr>
          <w:p w:rsidR="00C619D3" w:rsidRPr="00E559FE" w:rsidRDefault="00C619D3" w:rsidP="001B4475">
            <w:r w:rsidRPr="00E559FE">
              <w:t>Петракова</w:t>
            </w:r>
            <w:r>
              <w:t xml:space="preserve"> Т.Н.</w:t>
            </w:r>
          </w:p>
        </w:tc>
        <w:tc>
          <w:tcPr>
            <w:tcW w:w="1833" w:type="dxa"/>
          </w:tcPr>
          <w:p w:rsidR="00C619D3" w:rsidRPr="00E559FE" w:rsidRDefault="00C619D3" w:rsidP="001B4475">
            <w:r w:rsidRPr="00E559FE">
              <w:t>В течение учебного года</w:t>
            </w:r>
          </w:p>
        </w:tc>
      </w:tr>
      <w:tr w:rsidR="00C619D3" w:rsidRPr="00E559FE" w:rsidTr="001B4475">
        <w:tc>
          <w:tcPr>
            <w:tcW w:w="2160" w:type="dxa"/>
            <w:vMerge/>
          </w:tcPr>
          <w:p w:rsidR="00C619D3" w:rsidRPr="00E559FE" w:rsidRDefault="00C619D3" w:rsidP="001B4475">
            <w:pPr>
              <w:rPr>
                <w:bCs/>
                <w:color w:val="FF0000"/>
                <w:spacing w:val="-4"/>
              </w:rPr>
            </w:pPr>
          </w:p>
        </w:tc>
        <w:tc>
          <w:tcPr>
            <w:tcW w:w="9720" w:type="dxa"/>
          </w:tcPr>
          <w:p w:rsidR="00C619D3" w:rsidRPr="00E559FE" w:rsidRDefault="00C619D3" w:rsidP="001B4475">
            <w:pPr>
              <w:jc w:val="both"/>
            </w:pPr>
            <w:r w:rsidRPr="00E559FE">
              <w:rPr>
                <w:sz w:val="22"/>
                <w:szCs w:val="22"/>
              </w:rPr>
              <w:t xml:space="preserve">Организация изучения   опыта опорных школ, реализующих ФГОС ООО в опережающем режиме (сайты  </w:t>
            </w:r>
            <w:r w:rsidRPr="00E559FE">
              <w:t>СОШ №№ 3, 51,69, 72, лицея № 4; консультации)</w:t>
            </w:r>
          </w:p>
        </w:tc>
        <w:tc>
          <w:tcPr>
            <w:tcW w:w="1947" w:type="dxa"/>
          </w:tcPr>
          <w:p w:rsidR="00C619D3" w:rsidRPr="00E559FE" w:rsidRDefault="00C619D3" w:rsidP="001B4475">
            <w:r w:rsidRPr="00E559FE">
              <w:t xml:space="preserve">Руководители ШМО </w:t>
            </w:r>
          </w:p>
        </w:tc>
        <w:tc>
          <w:tcPr>
            <w:tcW w:w="1833" w:type="dxa"/>
          </w:tcPr>
          <w:p w:rsidR="00C619D3" w:rsidRPr="00E559FE" w:rsidRDefault="00C619D3" w:rsidP="001B4475">
            <w:r w:rsidRPr="00E559FE">
              <w:t>В течение учебного года</w:t>
            </w:r>
          </w:p>
        </w:tc>
      </w:tr>
      <w:tr w:rsidR="00C619D3" w:rsidRPr="00E559FE" w:rsidTr="001B4475">
        <w:tc>
          <w:tcPr>
            <w:tcW w:w="2160" w:type="dxa"/>
            <w:vMerge/>
          </w:tcPr>
          <w:p w:rsidR="00C619D3" w:rsidRPr="00E559FE" w:rsidRDefault="00C619D3" w:rsidP="001B4475">
            <w:pPr>
              <w:rPr>
                <w:bCs/>
                <w:color w:val="FF0000"/>
              </w:rPr>
            </w:pPr>
          </w:p>
        </w:tc>
        <w:tc>
          <w:tcPr>
            <w:tcW w:w="9720" w:type="dxa"/>
          </w:tcPr>
          <w:p w:rsidR="00C619D3" w:rsidRPr="00E559FE" w:rsidRDefault="00C619D3" w:rsidP="001B4475">
            <w:pPr>
              <w:jc w:val="both"/>
              <w:rPr>
                <w:bCs/>
              </w:rPr>
            </w:pPr>
            <w:r w:rsidRPr="00E559FE">
              <w:rPr>
                <w:bCs/>
              </w:rPr>
              <w:t xml:space="preserve">Проведение семинаров - совещаний с педагогическими работниками по вопросам подготовки к  введению ФГОС </w:t>
            </w:r>
            <w:r w:rsidR="001B173E">
              <w:rPr>
                <w:bCs/>
              </w:rPr>
              <w:t xml:space="preserve">ООО в  </w:t>
            </w:r>
            <w:r w:rsidR="00515A62">
              <w:rPr>
                <w:bCs/>
              </w:rPr>
              <w:t>8</w:t>
            </w:r>
            <w:r w:rsidR="001B173E">
              <w:rPr>
                <w:bCs/>
              </w:rPr>
              <w:t xml:space="preserve"> классах</w:t>
            </w:r>
            <w:r w:rsidRPr="00E559FE">
              <w:rPr>
                <w:bCs/>
              </w:rPr>
              <w:t>:</w:t>
            </w:r>
          </w:p>
          <w:p w:rsidR="00221D70" w:rsidRPr="00221D70" w:rsidRDefault="00C619D3" w:rsidP="00302BC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E559FE">
              <w:rPr>
                <w:bCs/>
              </w:rPr>
              <w:t>Совещание по теме: «</w:t>
            </w:r>
            <w:r w:rsidR="00221D70" w:rsidRPr="00221D70">
              <w:rPr>
                <w:rFonts w:eastAsia="Calibri"/>
                <w:lang w:eastAsia="en-US"/>
              </w:rPr>
              <w:t xml:space="preserve">Внеурочная деятельность как системообразующая и составляющая </w:t>
            </w:r>
            <w:proofErr w:type="spellStart"/>
            <w:r w:rsidR="00221D70" w:rsidRPr="00221D70">
              <w:rPr>
                <w:rFonts w:eastAsia="Calibri"/>
                <w:lang w:eastAsia="en-US"/>
              </w:rPr>
              <w:t>воспитательно</w:t>
            </w:r>
            <w:proofErr w:type="spellEnd"/>
            <w:r w:rsidR="00221D70" w:rsidRPr="00221D70">
              <w:rPr>
                <w:rFonts w:eastAsia="Calibri"/>
                <w:lang w:eastAsia="en-US"/>
              </w:rPr>
              <w:t>-образовательного процесса в условиях ФГОС</w:t>
            </w:r>
            <w:r w:rsidR="00221D70" w:rsidRPr="00221D70">
              <w:rPr>
                <w:bCs/>
              </w:rPr>
              <w:t>»</w:t>
            </w:r>
          </w:p>
          <w:p w:rsidR="00C619D3" w:rsidRPr="00221D70" w:rsidRDefault="00C619D3" w:rsidP="00302BC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21D70">
              <w:rPr>
                <w:bCs/>
              </w:rPr>
              <w:t>Совещание по теме: «</w:t>
            </w:r>
            <w:r w:rsidR="001B173E" w:rsidRPr="00221D70">
              <w:t>ФГОС ООО: актуальные проблемы и перспективы внедрения</w:t>
            </w:r>
            <w:r w:rsidRPr="00221D70">
              <w:rPr>
                <w:bCs/>
              </w:rPr>
              <w:t xml:space="preserve">» </w:t>
            </w:r>
          </w:p>
        </w:tc>
        <w:tc>
          <w:tcPr>
            <w:tcW w:w="1947" w:type="dxa"/>
          </w:tcPr>
          <w:p w:rsidR="00C619D3" w:rsidRPr="00E559FE" w:rsidRDefault="00C619D3" w:rsidP="001B4475"/>
          <w:p w:rsidR="00C619D3" w:rsidRPr="00E559FE" w:rsidRDefault="00C619D3" w:rsidP="001B4475"/>
          <w:p w:rsidR="00C619D3" w:rsidRPr="00E559FE" w:rsidRDefault="00C619D3" w:rsidP="001B4475">
            <w:r w:rsidRPr="00E559FE">
              <w:t>Ермакова Е.В.</w:t>
            </w:r>
          </w:p>
          <w:p w:rsidR="00C619D3" w:rsidRPr="00E559FE" w:rsidRDefault="00C619D3" w:rsidP="001B4475"/>
          <w:p w:rsidR="00C619D3" w:rsidRPr="00E559FE" w:rsidRDefault="00515A62" w:rsidP="001B4475">
            <w:proofErr w:type="spellStart"/>
            <w:r>
              <w:t>Е.В.Бирюкова</w:t>
            </w:r>
            <w:proofErr w:type="spellEnd"/>
          </w:p>
        </w:tc>
        <w:tc>
          <w:tcPr>
            <w:tcW w:w="1833" w:type="dxa"/>
          </w:tcPr>
          <w:p w:rsidR="00C619D3" w:rsidRPr="00E559FE" w:rsidRDefault="00C619D3" w:rsidP="001B4475"/>
          <w:p w:rsidR="00C619D3" w:rsidRPr="00E559FE" w:rsidRDefault="00C619D3" w:rsidP="001B4475"/>
          <w:p w:rsidR="00C619D3" w:rsidRPr="00E559FE" w:rsidRDefault="00C619D3" w:rsidP="001B4475">
            <w:r w:rsidRPr="00E559FE">
              <w:t>Декабрь 201</w:t>
            </w:r>
            <w:r w:rsidR="00515A62">
              <w:t>7</w:t>
            </w:r>
            <w:r>
              <w:t xml:space="preserve"> г.</w:t>
            </w:r>
          </w:p>
          <w:p w:rsidR="00C619D3" w:rsidRDefault="00C619D3" w:rsidP="001B4475"/>
          <w:p w:rsidR="00C619D3" w:rsidRPr="00E559FE" w:rsidRDefault="00C619D3" w:rsidP="006C37CC">
            <w:r>
              <w:t>Февраль</w:t>
            </w:r>
            <w:r w:rsidR="001B173E">
              <w:t xml:space="preserve"> 2017</w:t>
            </w:r>
            <w:r w:rsidRPr="00E559FE">
              <w:t>г</w:t>
            </w:r>
            <w:r>
              <w:t>.</w:t>
            </w:r>
          </w:p>
        </w:tc>
      </w:tr>
      <w:tr w:rsidR="00C619D3" w:rsidRPr="00E559FE" w:rsidTr="001B4475">
        <w:tc>
          <w:tcPr>
            <w:tcW w:w="2160" w:type="dxa"/>
            <w:vMerge/>
          </w:tcPr>
          <w:p w:rsidR="00C619D3" w:rsidRPr="00E559FE" w:rsidRDefault="00C619D3" w:rsidP="001B4475">
            <w:pPr>
              <w:rPr>
                <w:b/>
                <w:color w:val="FF0000"/>
              </w:rPr>
            </w:pPr>
          </w:p>
        </w:tc>
        <w:tc>
          <w:tcPr>
            <w:tcW w:w="9720" w:type="dxa"/>
          </w:tcPr>
          <w:p w:rsidR="00C619D3" w:rsidRPr="00E559FE" w:rsidRDefault="00C619D3" w:rsidP="001B4475">
            <w:pPr>
              <w:jc w:val="both"/>
            </w:pPr>
            <w:r w:rsidRPr="00E559FE">
              <w:t>Участие в мониторинговых исследованиях сопровождения введения ФГОС общего образования:</w:t>
            </w:r>
          </w:p>
          <w:p w:rsidR="00C619D3" w:rsidRPr="00E559FE" w:rsidRDefault="00C619D3" w:rsidP="006248E8">
            <w:pPr>
              <w:numPr>
                <w:ilvl w:val="0"/>
                <w:numId w:val="2"/>
              </w:numPr>
              <w:jc w:val="both"/>
            </w:pPr>
            <w:r w:rsidRPr="00E559FE">
              <w:t xml:space="preserve"> Мониторинг «Социально-психологический портрет выпускника начальной школы»</w:t>
            </w:r>
          </w:p>
          <w:p w:rsidR="00C619D3" w:rsidRPr="00E559FE" w:rsidRDefault="00C619D3" w:rsidP="001B4475">
            <w:pPr>
              <w:ind w:left="720"/>
              <w:jc w:val="both"/>
            </w:pPr>
          </w:p>
          <w:p w:rsidR="00C619D3" w:rsidRPr="00E559FE" w:rsidRDefault="00C619D3" w:rsidP="001B4475">
            <w:pPr>
              <w:ind w:left="786" w:hanging="786"/>
            </w:pPr>
            <w:r w:rsidRPr="00E559FE">
              <w:t xml:space="preserve">      2.    Мониторинг по выполнению критериев готовности ОУ к введению ФГОС ООО</w:t>
            </w:r>
            <w:r w:rsidR="00515A62">
              <w:t xml:space="preserve"> в 8</w:t>
            </w:r>
            <w:r w:rsidR="00FE433B">
              <w:t xml:space="preserve"> классах</w:t>
            </w:r>
            <w:r w:rsidRPr="00E559FE">
              <w:t>, анализ готовности и принятие управленческих решений (</w:t>
            </w:r>
            <w:proofErr w:type="spellStart"/>
            <w:r w:rsidRPr="00E559FE">
              <w:t>самоэкспертиза</w:t>
            </w:r>
            <w:proofErr w:type="spellEnd"/>
            <w:r w:rsidRPr="00E559FE">
              <w:t xml:space="preserve"> ОУ)</w:t>
            </w:r>
          </w:p>
          <w:p w:rsidR="00C619D3" w:rsidRDefault="00C619D3" w:rsidP="001B4475">
            <w:pPr>
              <w:ind w:left="786" w:hanging="426"/>
              <w:jc w:val="both"/>
            </w:pPr>
            <w:r w:rsidRPr="00E559FE">
              <w:t>3.  Участие в организации проведения регионального мониторинга результатов освоения ООП НОО   по итогам 1-</w:t>
            </w:r>
            <w:r w:rsidR="00FE433B">
              <w:t>3</w:t>
            </w:r>
            <w:r w:rsidRPr="00E559FE">
              <w:t>-го года обучения в соответствии с требованиями ФГОС НОО (1-</w:t>
            </w:r>
            <w:r w:rsidR="00FE433B">
              <w:t>3</w:t>
            </w:r>
            <w:r w:rsidRPr="00E559FE">
              <w:t>-е классы)</w:t>
            </w:r>
          </w:p>
          <w:p w:rsidR="00FE433B" w:rsidRPr="00E559FE" w:rsidRDefault="00FE433B" w:rsidP="001B4475">
            <w:pPr>
              <w:ind w:left="786" w:hanging="426"/>
              <w:jc w:val="both"/>
            </w:pPr>
            <w:r>
              <w:lastRenderedPageBreak/>
              <w:t xml:space="preserve">4. </w:t>
            </w:r>
            <w:r w:rsidRPr="00E559FE">
              <w:t>Участие в организации</w:t>
            </w:r>
            <w:r w:rsidR="00FF59B8">
              <w:t xml:space="preserve"> ВПР (2, </w:t>
            </w:r>
            <w:bookmarkStart w:id="0" w:name="_GoBack"/>
            <w:bookmarkEnd w:id="0"/>
            <w:r w:rsidR="00FF59B8">
              <w:t>4-6</w:t>
            </w:r>
            <w:r>
              <w:t xml:space="preserve"> классы)</w:t>
            </w:r>
          </w:p>
          <w:p w:rsidR="00C619D3" w:rsidRPr="00E559FE" w:rsidRDefault="00FE433B" w:rsidP="001B4475">
            <w:pPr>
              <w:ind w:left="786" w:hanging="426"/>
              <w:jc w:val="both"/>
            </w:pPr>
            <w:r>
              <w:t>5</w:t>
            </w:r>
            <w:r w:rsidR="00C619D3" w:rsidRPr="00E559FE">
              <w:t>. Обеспечение участия в иных мониторинговых исследованиях, проводимых на федеральном и региональном уровнях</w:t>
            </w:r>
          </w:p>
        </w:tc>
        <w:tc>
          <w:tcPr>
            <w:tcW w:w="1947" w:type="dxa"/>
          </w:tcPr>
          <w:p w:rsidR="00C619D3" w:rsidRPr="00E559FE" w:rsidRDefault="00C619D3" w:rsidP="001B4475"/>
          <w:p w:rsidR="00C619D3" w:rsidRPr="00E559FE" w:rsidRDefault="00C619D3" w:rsidP="001B4475"/>
          <w:p w:rsidR="00C619D3" w:rsidRDefault="00C619D3" w:rsidP="001B4475">
            <w:r w:rsidRPr="00E559FE">
              <w:t xml:space="preserve"> </w:t>
            </w:r>
            <w:proofErr w:type="spellStart"/>
            <w:r w:rsidR="00515A62">
              <w:t>Е.В.</w:t>
            </w:r>
            <w:r w:rsidRPr="00E559FE">
              <w:t>Пинясова</w:t>
            </w:r>
            <w:proofErr w:type="spellEnd"/>
          </w:p>
          <w:p w:rsidR="00C619D3" w:rsidRDefault="00C619D3" w:rsidP="001B4475"/>
          <w:p w:rsidR="00C619D3" w:rsidRDefault="00515A62" w:rsidP="001B4475">
            <w:proofErr w:type="spellStart"/>
            <w:r>
              <w:t>Е.В.Бирюкова</w:t>
            </w:r>
            <w:proofErr w:type="spellEnd"/>
            <w:r>
              <w:t xml:space="preserve"> </w:t>
            </w:r>
          </w:p>
          <w:p w:rsidR="00515A62" w:rsidRDefault="00515A62" w:rsidP="001B4475"/>
          <w:p w:rsidR="00D86BEB" w:rsidRDefault="00D86BEB" w:rsidP="001B4475"/>
          <w:p w:rsidR="00C619D3" w:rsidRDefault="00515A62" w:rsidP="001B4475">
            <w:proofErr w:type="spellStart"/>
            <w:r>
              <w:t>Е.В.</w:t>
            </w:r>
            <w:r w:rsidR="00C619D3" w:rsidRPr="00E559FE">
              <w:t>Пинясова</w:t>
            </w:r>
            <w:proofErr w:type="spellEnd"/>
          </w:p>
          <w:p w:rsidR="00C619D3" w:rsidRDefault="00C619D3" w:rsidP="001B4475"/>
          <w:p w:rsidR="00C619D3" w:rsidRDefault="00C619D3" w:rsidP="001B4475"/>
          <w:p w:rsidR="00C619D3" w:rsidRDefault="00D86BEB" w:rsidP="001B4475">
            <w:proofErr w:type="spellStart"/>
            <w:r>
              <w:lastRenderedPageBreak/>
              <w:t>Е.В.Бирюкова</w:t>
            </w:r>
            <w:proofErr w:type="spellEnd"/>
            <w:r>
              <w:t xml:space="preserve"> </w:t>
            </w:r>
            <w:proofErr w:type="spellStart"/>
            <w:r>
              <w:t>Е.В.</w:t>
            </w:r>
            <w:r w:rsidR="00C619D3" w:rsidRPr="00E559FE">
              <w:t>Пинясова</w:t>
            </w:r>
            <w:proofErr w:type="spellEnd"/>
          </w:p>
          <w:p w:rsidR="00C619D3" w:rsidRPr="00E559FE" w:rsidRDefault="00C619D3" w:rsidP="00C96A0F"/>
        </w:tc>
        <w:tc>
          <w:tcPr>
            <w:tcW w:w="1833" w:type="dxa"/>
          </w:tcPr>
          <w:p w:rsidR="00C619D3" w:rsidRPr="00E559FE" w:rsidRDefault="00C619D3" w:rsidP="001B4475">
            <w:r w:rsidRPr="00E559FE">
              <w:lastRenderedPageBreak/>
              <w:t>В течение  учебного года</w:t>
            </w:r>
          </w:p>
        </w:tc>
      </w:tr>
      <w:tr w:rsidR="00C619D3" w:rsidRPr="00E559FE" w:rsidTr="005137EB">
        <w:tc>
          <w:tcPr>
            <w:tcW w:w="2160" w:type="dxa"/>
            <w:vMerge w:val="restart"/>
            <w:tcBorders>
              <w:top w:val="nil"/>
            </w:tcBorders>
          </w:tcPr>
          <w:p w:rsidR="00C619D3" w:rsidRPr="00E559FE" w:rsidRDefault="00C619D3" w:rsidP="001B4475">
            <w:pPr>
              <w:rPr>
                <w:b/>
                <w:color w:val="FF0000"/>
              </w:rPr>
            </w:pPr>
          </w:p>
        </w:tc>
        <w:tc>
          <w:tcPr>
            <w:tcW w:w="9720" w:type="dxa"/>
          </w:tcPr>
          <w:p w:rsidR="00C619D3" w:rsidRPr="00E559FE" w:rsidRDefault="00C619D3" w:rsidP="001B4475">
            <w:pPr>
              <w:jc w:val="both"/>
            </w:pPr>
            <w:r>
              <w:t>Определение перечня учебников и учебных пособий в соответствии с ФГОС ООО</w:t>
            </w:r>
          </w:p>
        </w:tc>
        <w:tc>
          <w:tcPr>
            <w:tcW w:w="1947" w:type="dxa"/>
          </w:tcPr>
          <w:p w:rsidR="00C619D3" w:rsidRPr="00E559FE" w:rsidRDefault="00D86BEB" w:rsidP="001B4475">
            <w:proofErr w:type="spellStart"/>
            <w:r>
              <w:t>Е.В.Бирюкова</w:t>
            </w:r>
            <w:proofErr w:type="spellEnd"/>
            <w:r w:rsidRPr="00E559FE">
              <w:t xml:space="preserve"> </w:t>
            </w:r>
          </w:p>
        </w:tc>
        <w:tc>
          <w:tcPr>
            <w:tcW w:w="1833" w:type="dxa"/>
          </w:tcPr>
          <w:p w:rsidR="00C619D3" w:rsidRPr="00E559FE" w:rsidRDefault="00C619D3" w:rsidP="00FE433B">
            <w:r>
              <w:t>Ноябрь-декабрь 201</w:t>
            </w:r>
            <w:r w:rsidR="00D86BEB">
              <w:t>7</w:t>
            </w:r>
            <w:r>
              <w:t xml:space="preserve"> г.</w:t>
            </w:r>
          </w:p>
        </w:tc>
      </w:tr>
      <w:tr w:rsidR="00C619D3" w:rsidRPr="00E559FE" w:rsidTr="005137EB">
        <w:tc>
          <w:tcPr>
            <w:tcW w:w="2160" w:type="dxa"/>
            <w:vMerge/>
            <w:tcBorders>
              <w:top w:val="nil"/>
            </w:tcBorders>
          </w:tcPr>
          <w:p w:rsidR="00C619D3" w:rsidRPr="00E559FE" w:rsidRDefault="00C619D3" w:rsidP="001B4475">
            <w:pPr>
              <w:rPr>
                <w:b/>
                <w:color w:val="FF0000"/>
              </w:rPr>
            </w:pPr>
          </w:p>
        </w:tc>
        <w:tc>
          <w:tcPr>
            <w:tcW w:w="9720" w:type="dxa"/>
          </w:tcPr>
          <w:p w:rsidR="00C619D3" w:rsidRPr="00E559FE" w:rsidRDefault="00C619D3" w:rsidP="001E38B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B0EF6">
              <w:t xml:space="preserve">Организация работы </w:t>
            </w:r>
            <w:r>
              <w:t xml:space="preserve">школьных </w:t>
            </w:r>
            <w:r w:rsidRPr="00CB0EF6">
              <w:t>методических объединений педагогов по единой методической теме: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поколения»:</w:t>
            </w:r>
            <w:r>
              <w:t xml:space="preserve"> </w:t>
            </w:r>
            <w:r w:rsidRPr="00CB0EF6">
              <w:t>обучающие семинары, методические площадки, групповые консультации и т.д. для педагогов ОУ.</w:t>
            </w:r>
          </w:p>
        </w:tc>
        <w:tc>
          <w:tcPr>
            <w:tcW w:w="1947" w:type="dxa"/>
          </w:tcPr>
          <w:p w:rsidR="00C619D3" w:rsidRPr="00CB0EF6" w:rsidRDefault="00C619D3" w:rsidP="001B4475">
            <w:r w:rsidRPr="00CB0EF6">
              <w:t>Руководители МО</w:t>
            </w:r>
          </w:p>
          <w:p w:rsidR="00C619D3" w:rsidRPr="00CB0EF6" w:rsidRDefault="00C619D3" w:rsidP="001B4475"/>
        </w:tc>
        <w:tc>
          <w:tcPr>
            <w:tcW w:w="1833" w:type="dxa"/>
          </w:tcPr>
          <w:p w:rsidR="00C619D3" w:rsidRPr="00CB0EF6" w:rsidRDefault="00C619D3" w:rsidP="001B4475">
            <w:r w:rsidRPr="00CB0EF6">
              <w:t>В течение  учебного года</w:t>
            </w:r>
          </w:p>
        </w:tc>
      </w:tr>
      <w:tr w:rsidR="00C619D3" w:rsidRPr="00E559FE" w:rsidTr="005137EB">
        <w:tc>
          <w:tcPr>
            <w:tcW w:w="2160" w:type="dxa"/>
            <w:vMerge/>
            <w:tcBorders>
              <w:top w:val="nil"/>
            </w:tcBorders>
          </w:tcPr>
          <w:p w:rsidR="00C619D3" w:rsidRPr="00E559FE" w:rsidRDefault="00C619D3" w:rsidP="001B4475">
            <w:pPr>
              <w:rPr>
                <w:b/>
                <w:color w:val="FF0000"/>
              </w:rPr>
            </w:pPr>
          </w:p>
        </w:tc>
        <w:tc>
          <w:tcPr>
            <w:tcW w:w="9720" w:type="dxa"/>
          </w:tcPr>
          <w:p w:rsidR="00C619D3" w:rsidRDefault="00C619D3" w:rsidP="001B4475">
            <w:pPr>
              <w:jc w:val="both"/>
            </w:pPr>
            <w:r w:rsidRPr="00C67FB7">
              <w:t>Организация проведения -</w:t>
            </w:r>
            <w:r w:rsidR="001D6DE3">
              <w:t xml:space="preserve"> </w:t>
            </w:r>
            <w:r w:rsidRPr="00C67FB7">
              <w:t xml:space="preserve">педсоветов по актуальным вопросам введения ФГОС НОО </w:t>
            </w:r>
            <w:proofErr w:type="gramStart"/>
            <w:r w:rsidRPr="00C67FB7">
              <w:t>и ООО</w:t>
            </w:r>
            <w:proofErr w:type="gramEnd"/>
            <w:r w:rsidRPr="00C67FB7">
              <w:t>:</w:t>
            </w:r>
          </w:p>
          <w:p w:rsidR="00E113DA" w:rsidRPr="00E113DA" w:rsidRDefault="00E113DA" w:rsidP="001B4475">
            <w:pPr>
              <w:jc w:val="both"/>
            </w:pPr>
            <w:r>
              <w:t>1. Педсовет «</w:t>
            </w:r>
            <w:r w:rsidRPr="00E113DA">
              <w:rPr>
                <w:rFonts w:eastAsia="Calibri"/>
                <w:lang w:eastAsia="en-US"/>
              </w:rPr>
              <w:t xml:space="preserve">Внеурочная деятельность как системообразующая и составляющая </w:t>
            </w:r>
            <w:proofErr w:type="spellStart"/>
            <w:r w:rsidRPr="00E113DA">
              <w:rPr>
                <w:rFonts w:eastAsia="Calibri"/>
                <w:lang w:eastAsia="en-US"/>
              </w:rPr>
              <w:t>воспитательно</w:t>
            </w:r>
            <w:proofErr w:type="spellEnd"/>
            <w:r w:rsidRPr="00E113DA">
              <w:rPr>
                <w:rFonts w:eastAsia="Calibri"/>
                <w:lang w:eastAsia="en-US"/>
              </w:rPr>
              <w:t>-образовательного процесса в условиях ФГОС</w:t>
            </w:r>
            <w:r>
              <w:rPr>
                <w:rFonts w:eastAsia="Calibri"/>
                <w:lang w:eastAsia="en-US"/>
              </w:rPr>
              <w:t>»</w:t>
            </w:r>
          </w:p>
          <w:p w:rsidR="00C619D3" w:rsidRPr="00221D70" w:rsidRDefault="00E113DA" w:rsidP="00C67FB7">
            <w:pPr>
              <w:jc w:val="both"/>
            </w:pPr>
            <w:r>
              <w:t xml:space="preserve">2. </w:t>
            </w:r>
            <w:r w:rsidR="00221D70">
              <w:t xml:space="preserve">Педсовет </w:t>
            </w:r>
            <w:r w:rsidR="00221D70" w:rsidRPr="00221D70">
              <w:t xml:space="preserve">«Научно-методическое сопровождение проектной деятельности </w:t>
            </w:r>
            <w:proofErr w:type="gramStart"/>
            <w:r w:rsidR="00221D70" w:rsidRPr="00221D70">
              <w:t>обучающихся</w:t>
            </w:r>
            <w:proofErr w:type="gramEnd"/>
            <w:r w:rsidR="00221D70" w:rsidRPr="00221D70">
              <w:t>»</w:t>
            </w:r>
          </w:p>
        </w:tc>
        <w:tc>
          <w:tcPr>
            <w:tcW w:w="1947" w:type="dxa"/>
          </w:tcPr>
          <w:p w:rsidR="00221D70" w:rsidRDefault="00221D70" w:rsidP="00221D70">
            <w:r w:rsidRPr="00221D70">
              <w:t>Е.В. Бирюкова</w:t>
            </w:r>
          </w:p>
          <w:p w:rsidR="00E113DA" w:rsidRPr="00221D70" w:rsidRDefault="00E113DA" w:rsidP="00221D70">
            <w:proofErr w:type="spellStart"/>
            <w:r>
              <w:t>Е.В.Ермакова</w:t>
            </w:r>
            <w:proofErr w:type="spellEnd"/>
          </w:p>
          <w:p w:rsidR="00221D70" w:rsidRPr="00221D70" w:rsidRDefault="00221D70" w:rsidP="00221D70">
            <w:r w:rsidRPr="00221D70">
              <w:t xml:space="preserve">Т.Н. </w:t>
            </w:r>
            <w:proofErr w:type="spellStart"/>
            <w:r w:rsidRPr="00221D70">
              <w:t>Карпунина</w:t>
            </w:r>
            <w:proofErr w:type="spellEnd"/>
          </w:p>
          <w:p w:rsidR="00221D70" w:rsidRPr="00221D70" w:rsidRDefault="00221D70" w:rsidP="00221D70">
            <w:r w:rsidRPr="00221D70">
              <w:t xml:space="preserve">Е.В. </w:t>
            </w:r>
            <w:proofErr w:type="spellStart"/>
            <w:r w:rsidRPr="00221D70">
              <w:t>Пинясова</w:t>
            </w:r>
            <w:proofErr w:type="spellEnd"/>
          </w:p>
          <w:p w:rsidR="00C619D3" w:rsidRPr="00C67FB7" w:rsidRDefault="00221D70" w:rsidP="00221D70">
            <w:r>
              <w:t>Т.З. Юрасова</w:t>
            </w:r>
          </w:p>
        </w:tc>
        <w:tc>
          <w:tcPr>
            <w:tcW w:w="1833" w:type="dxa"/>
          </w:tcPr>
          <w:p w:rsidR="00C619D3" w:rsidRPr="00C67FB7" w:rsidRDefault="00C619D3" w:rsidP="001B4475"/>
          <w:p w:rsidR="00C619D3" w:rsidRPr="00C67FB7" w:rsidRDefault="00E113DA" w:rsidP="001B4475">
            <w:r>
              <w:t>Ноябрь 2017 г</w:t>
            </w:r>
          </w:p>
          <w:p w:rsidR="00C619D3" w:rsidRPr="00C67FB7" w:rsidRDefault="00C67FB7" w:rsidP="00CB0EF6">
            <w:r>
              <w:t>Март</w:t>
            </w:r>
            <w:r w:rsidR="00221D70">
              <w:t xml:space="preserve"> 2018 г.</w:t>
            </w:r>
          </w:p>
        </w:tc>
      </w:tr>
      <w:tr w:rsidR="00C619D3" w:rsidRPr="00E559FE" w:rsidTr="005137EB">
        <w:tc>
          <w:tcPr>
            <w:tcW w:w="2160" w:type="dxa"/>
            <w:vMerge/>
            <w:tcBorders>
              <w:top w:val="nil"/>
            </w:tcBorders>
          </w:tcPr>
          <w:p w:rsidR="00C619D3" w:rsidRPr="00E559FE" w:rsidRDefault="00C619D3" w:rsidP="001B4475">
            <w:pPr>
              <w:rPr>
                <w:b/>
                <w:color w:val="FF0000"/>
              </w:rPr>
            </w:pPr>
          </w:p>
        </w:tc>
        <w:tc>
          <w:tcPr>
            <w:tcW w:w="9720" w:type="dxa"/>
          </w:tcPr>
          <w:p w:rsidR="00C619D3" w:rsidRPr="00C67FB7" w:rsidRDefault="00C619D3" w:rsidP="00C67FB7">
            <w:r w:rsidRPr="00C67FB7">
              <w:t>Разработка и утверждение учебного плана на 201</w:t>
            </w:r>
            <w:r w:rsidR="00D86BEB">
              <w:t>8</w:t>
            </w:r>
            <w:r w:rsidRPr="00C67FB7">
              <w:t>-201</w:t>
            </w:r>
            <w:r w:rsidR="00D86BEB">
              <w:t>9</w:t>
            </w:r>
            <w:r w:rsidRPr="00C67FB7">
              <w:t xml:space="preserve"> учебный год</w:t>
            </w:r>
          </w:p>
        </w:tc>
        <w:tc>
          <w:tcPr>
            <w:tcW w:w="1947" w:type="dxa"/>
          </w:tcPr>
          <w:p w:rsidR="00C619D3" w:rsidRPr="00C67FB7" w:rsidRDefault="00C619D3" w:rsidP="00C96A0F">
            <w:r w:rsidRPr="00C67FB7">
              <w:t>Петракова Т.Н</w:t>
            </w:r>
          </w:p>
        </w:tc>
        <w:tc>
          <w:tcPr>
            <w:tcW w:w="1833" w:type="dxa"/>
          </w:tcPr>
          <w:p w:rsidR="00C619D3" w:rsidRPr="00C67FB7" w:rsidRDefault="00D86BEB" w:rsidP="001B4475">
            <w:r>
              <w:t>Март 2018</w:t>
            </w:r>
            <w:r w:rsidR="00C619D3" w:rsidRPr="00C67FB7">
              <w:t xml:space="preserve"> г.</w:t>
            </w:r>
          </w:p>
        </w:tc>
      </w:tr>
      <w:tr w:rsidR="00C619D3" w:rsidRPr="00E559FE" w:rsidTr="001B4475">
        <w:tc>
          <w:tcPr>
            <w:tcW w:w="2160" w:type="dxa"/>
            <w:vMerge w:val="restart"/>
          </w:tcPr>
          <w:p w:rsidR="00C619D3" w:rsidRPr="002F3806" w:rsidRDefault="00C619D3" w:rsidP="001B4475">
            <w:pPr>
              <w:rPr>
                <w:bCs/>
              </w:rPr>
            </w:pPr>
            <w:r w:rsidRPr="002F3806">
              <w:rPr>
                <w:bCs/>
                <w:spacing w:val="-4"/>
              </w:rPr>
              <w:t>Создание кадрового обеспечения введения ФГОС</w:t>
            </w:r>
          </w:p>
        </w:tc>
        <w:tc>
          <w:tcPr>
            <w:tcW w:w="9720" w:type="dxa"/>
          </w:tcPr>
          <w:p w:rsidR="00C619D3" w:rsidRPr="00C67FB7" w:rsidRDefault="00C619D3" w:rsidP="002F380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FB7">
              <w:rPr>
                <w:bCs/>
              </w:rPr>
              <w:t>Корректировка графика повышения квалификации педагогов школы по вопросам введения ФГОС ООО</w:t>
            </w:r>
          </w:p>
        </w:tc>
        <w:tc>
          <w:tcPr>
            <w:tcW w:w="1947" w:type="dxa"/>
          </w:tcPr>
          <w:p w:rsidR="00C619D3" w:rsidRPr="00C67FB7" w:rsidRDefault="00C619D3" w:rsidP="002F3806">
            <w:r w:rsidRPr="00C67FB7">
              <w:t>Юрасова Т.З.</w:t>
            </w:r>
          </w:p>
          <w:p w:rsidR="00C619D3" w:rsidRPr="00C67FB7" w:rsidRDefault="00C619D3" w:rsidP="001B4475">
            <w:r w:rsidRPr="00C67FB7">
              <w:t>Руководители  МО</w:t>
            </w:r>
          </w:p>
        </w:tc>
        <w:tc>
          <w:tcPr>
            <w:tcW w:w="1833" w:type="dxa"/>
          </w:tcPr>
          <w:p w:rsidR="00C619D3" w:rsidRPr="00C67FB7" w:rsidRDefault="00C619D3" w:rsidP="001B4475">
            <w:r w:rsidRPr="00C67FB7">
              <w:t>В течение  учебного года</w:t>
            </w:r>
          </w:p>
        </w:tc>
      </w:tr>
      <w:tr w:rsidR="00C619D3" w:rsidRPr="00E559FE" w:rsidTr="001B4475">
        <w:tc>
          <w:tcPr>
            <w:tcW w:w="2160" w:type="dxa"/>
            <w:vMerge/>
          </w:tcPr>
          <w:p w:rsidR="00C619D3" w:rsidRPr="002F3806" w:rsidRDefault="00C619D3" w:rsidP="001B4475">
            <w:pPr>
              <w:rPr>
                <w:bCs/>
                <w:spacing w:val="-4"/>
              </w:rPr>
            </w:pPr>
          </w:p>
        </w:tc>
        <w:tc>
          <w:tcPr>
            <w:tcW w:w="9720" w:type="dxa"/>
          </w:tcPr>
          <w:p w:rsidR="00C619D3" w:rsidRPr="00C67FB7" w:rsidRDefault="00C619D3" w:rsidP="001B447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FB7">
              <w:rPr>
                <w:bCs/>
              </w:rPr>
              <w:t>Организация участия педагогов школы в региональных и муниципальных конференциях и семинарах по введению ФГОС ООО.</w:t>
            </w:r>
          </w:p>
        </w:tc>
        <w:tc>
          <w:tcPr>
            <w:tcW w:w="1947" w:type="dxa"/>
          </w:tcPr>
          <w:p w:rsidR="00C619D3" w:rsidRPr="00C67FB7" w:rsidRDefault="00C619D3" w:rsidP="001B4475">
            <w:r w:rsidRPr="00C67FB7">
              <w:t>Юрасова Т.З.</w:t>
            </w:r>
          </w:p>
          <w:p w:rsidR="00C619D3" w:rsidRPr="00C67FB7" w:rsidRDefault="00C619D3" w:rsidP="001B4475"/>
        </w:tc>
        <w:tc>
          <w:tcPr>
            <w:tcW w:w="1833" w:type="dxa"/>
          </w:tcPr>
          <w:p w:rsidR="00C619D3" w:rsidRPr="00C67FB7" w:rsidRDefault="00C619D3" w:rsidP="001B4475">
            <w:r w:rsidRPr="00C67FB7">
              <w:t>В течение  учебного года</w:t>
            </w:r>
          </w:p>
        </w:tc>
      </w:tr>
      <w:tr w:rsidR="00C619D3" w:rsidRPr="00E559FE" w:rsidTr="001B4475">
        <w:tc>
          <w:tcPr>
            <w:tcW w:w="2160" w:type="dxa"/>
            <w:vMerge w:val="restart"/>
          </w:tcPr>
          <w:p w:rsidR="00C619D3" w:rsidRPr="002F3806" w:rsidRDefault="00C619D3" w:rsidP="001B4475">
            <w:pPr>
              <w:rPr>
                <w:bCs/>
              </w:rPr>
            </w:pPr>
            <w:r w:rsidRPr="002F3806">
              <w:rPr>
                <w:bCs/>
                <w:spacing w:val="-4"/>
              </w:rPr>
              <w:t>Создание информационного обеспечения введения ФГОС</w:t>
            </w:r>
          </w:p>
        </w:tc>
        <w:tc>
          <w:tcPr>
            <w:tcW w:w="9720" w:type="dxa"/>
          </w:tcPr>
          <w:p w:rsidR="00C619D3" w:rsidRPr="00C67FB7" w:rsidRDefault="00C619D3" w:rsidP="002F3806">
            <w:pPr>
              <w:keepNext/>
              <w:keepLines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FB7">
              <w:rPr>
                <w:bCs/>
              </w:rPr>
              <w:t>Информирование общественности о сопровождении введения ФГОС общего образования  с использованием Интернет-ресурсов, средств массовой информации и др.</w:t>
            </w:r>
          </w:p>
        </w:tc>
        <w:tc>
          <w:tcPr>
            <w:tcW w:w="1947" w:type="dxa"/>
          </w:tcPr>
          <w:p w:rsidR="005D7861" w:rsidRDefault="005D7861" w:rsidP="005D7861">
            <w:r w:rsidRPr="00221D70">
              <w:t>Е.В. Бирюкова</w:t>
            </w:r>
          </w:p>
          <w:p w:rsidR="00C619D3" w:rsidRPr="00C67FB7" w:rsidRDefault="00C619D3" w:rsidP="005D7861"/>
        </w:tc>
        <w:tc>
          <w:tcPr>
            <w:tcW w:w="1833" w:type="dxa"/>
          </w:tcPr>
          <w:p w:rsidR="00C619D3" w:rsidRPr="00C67FB7" w:rsidRDefault="00C619D3" w:rsidP="001B4475">
            <w:r w:rsidRPr="00C67FB7">
              <w:t>В течение  учебного года</w:t>
            </w:r>
          </w:p>
        </w:tc>
      </w:tr>
      <w:tr w:rsidR="00C619D3" w:rsidRPr="00E559FE" w:rsidTr="001B4475">
        <w:tc>
          <w:tcPr>
            <w:tcW w:w="2160" w:type="dxa"/>
            <w:vMerge/>
          </w:tcPr>
          <w:p w:rsidR="00C619D3" w:rsidRPr="002F3806" w:rsidRDefault="00C619D3" w:rsidP="001B4475">
            <w:pPr>
              <w:rPr>
                <w:bCs/>
                <w:spacing w:val="-4"/>
              </w:rPr>
            </w:pPr>
          </w:p>
        </w:tc>
        <w:tc>
          <w:tcPr>
            <w:tcW w:w="9720" w:type="dxa"/>
          </w:tcPr>
          <w:p w:rsidR="00C619D3" w:rsidRPr="00C67FB7" w:rsidRDefault="00C619D3" w:rsidP="002F3806">
            <w:pPr>
              <w:keepNext/>
              <w:keepLines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FB7">
              <w:rPr>
                <w:sz w:val="22"/>
                <w:szCs w:val="22"/>
              </w:rPr>
              <w:t>Наполнение и своевременное обновление информации о реализации ФГОС ОО на сайте ОУ</w:t>
            </w:r>
          </w:p>
        </w:tc>
        <w:tc>
          <w:tcPr>
            <w:tcW w:w="1947" w:type="dxa"/>
          </w:tcPr>
          <w:p w:rsidR="00C619D3" w:rsidRPr="00C67FB7" w:rsidRDefault="00C619D3" w:rsidP="001B4475">
            <w:r w:rsidRPr="00C67FB7">
              <w:t>Смирнова Е.Н.</w:t>
            </w:r>
          </w:p>
        </w:tc>
        <w:tc>
          <w:tcPr>
            <w:tcW w:w="1833" w:type="dxa"/>
          </w:tcPr>
          <w:p w:rsidR="00C619D3" w:rsidRPr="00C67FB7" w:rsidRDefault="00C619D3" w:rsidP="001B4475">
            <w:r w:rsidRPr="00C67FB7">
              <w:t>В течение  учебного года</w:t>
            </w:r>
          </w:p>
        </w:tc>
      </w:tr>
      <w:tr w:rsidR="00C619D3" w:rsidRPr="00E559FE" w:rsidTr="001B4475">
        <w:tc>
          <w:tcPr>
            <w:tcW w:w="2160" w:type="dxa"/>
            <w:vMerge w:val="restart"/>
          </w:tcPr>
          <w:p w:rsidR="00C619D3" w:rsidRPr="002F3806" w:rsidRDefault="00C619D3" w:rsidP="00B8791D">
            <w:pPr>
              <w:rPr>
                <w:bCs/>
                <w:spacing w:val="-4"/>
              </w:rPr>
            </w:pPr>
            <w:r w:rsidRPr="002F3806">
              <w:rPr>
                <w:bCs/>
                <w:spacing w:val="-4"/>
              </w:rPr>
              <w:t xml:space="preserve">Создание </w:t>
            </w:r>
            <w:r>
              <w:rPr>
                <w:bCs/>
                <w:spacing w:val="-4"/>
              </w:rPr>
              <w:t xml:space="preserve">материально-технического </w:t>
            </w:r>
            <w:r w:rsidRPr="002F3806">
              <w:rPr>
                <w:bCs/>
                <w:spacing w:val="-4"/>
              </w:rPr>
              <w:t>обеспечения введения ФГОС</w:t>
            </w:r>
          </w:p>
        </w:tc>
        <w:tc>
          <w:tcPr>
            <w:tcW w:w="9720" w:type="dxa"/>
          </w:tcPr>
          <w:p w:rsidR="00C619D3" w:rsidRPr="00CA70E3" w:rsidRDefault="00C619D3" w:rsidP="002F3806">
            <w:pPr>
              <w:keepNext/>
              <w:keepLines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</w:pPr>
            <w:r w:rsidRPr="00CA70E3">
              <w:rPr>
                <w:sz w:val="22"/>
                <w:szCs w:val="22"/>
              </w:rPr>
              <w:t xml:space="preserve">Анализ состояния МТБ школы на соответствие ее требованиям </w:t>
            </w:r>
            <w:r w:rsidRPr="00CA70E3">
              <w:rPr>
                <w:bCs/>
              </w:rPr>
              <w:t>ФГОС ООО</w:t>
            </w:r>
          </w:p>
        </w:tc>
        <w:tc>
          <w:tcPr>
            <w:tcW w:w="1947" w:type="dxa"/>
          </w:tcPr>
          <w:p w:rsidR="00C619D3" w:rsidRPr="00CA70E3" w:rsidRDefault="00C619D3" w:rsidP="001B4475">
            <w:r w:rsidRPr="00CA70E3">
              <w:t>Бирюкова Н.Н.</w:t>
            </w:r>
          </w:p>
        </w:tc>
        <w:tc>
          <w:tcPr>
            <w:tcW w:w="1833" w:type="dxa"/>
          </w:tcPr>
          <w:p w:rsidR="00C619D3" w:rsidRPr="00CA70E3" w:rsidRDefault="00C619D3" w:rsidP="001B4475">
            <w:r w:rsidRPr="00CA70E3">
              <w:t>В течение  учебного года</w:t>
            </w:r>
          </w:p>
        </w:tc>
      </w:tr>
      <w:tr w:rsidR="00C619D3" w:rsidRPr="00E559FE" w:rsidTr="001B4475">
        <w:tc>
          <w:tcPr>
            <w:tcW w:w="2160" w:type="dxa"/>
            <w:vMerge/>
          </w:tcPr>
          <w:p w:rsidR="00C619D3" w:rsidRPr="002F3806" w:rsidRDefault="00C619D3" w:rsidP="00B8791D">
            <w:pPr>
              <w:rPr>
                <w:bCs/>
                <w:spacing w:val="-4"/>
              </w:rPr>
            </w:pPr>
          </w:p>
        </w:tc>
        <w:tc>
          <w:tcPr>
            <w:tcW w:w="9720" w:type="dxa"/>
          </w:tcPr>
          <w:p w:rsidR="00C619D3" w:rsidRPr="00CA70E3" w:rsidRDefault="00C619D3" w:rsidP="00B8791D">
            <w:pPr>
              <w:keepNext/>
              <w:keepLines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</w:pPr>
            <w:r w:rsidRPr="00CA70E3">
              <w:rPr>
                <w:sz w:val="22"/>
                <w:szCs w:val="22"/>
              </w:rPr>
              <w:t xml:space="preserve">Обеспечение </w:t>
            </w:r>
            <w:r w:rsidR="00605F82">
              <w:rPr>
                <w:sz w:val="22"/>
                <w:szCs w:val="22"/>
              </w:rPr>
              <w:t xml:space="preserve">соответствия МТБ реализации ООП </w:t>
            </w:r>
            <w:proofErr w:type="gramStart"/>
            <w:r w:rsidRPr="00CA70E3">
              <w:rPr>
                <w:sz w:val="22"/>
                <w:szCs w:val="22"/>
              </w:rPr>
              <w:t>ООО</w:t>
            </w:r>
            <w:proofErr w:type="gramEnd"/>
            <w:r w:rsidRPr="00CA70E3">
              <w:rPr>
                <w:sz w:val="22"/>
                <w:szCs w:val="22"/>
              </w:rPr>
              <w:t xml:space="preserve"> действующим санитарным и противопожарным нормам, нормам охраны труда работников школы</w:t>
            </w:r>
          </w:p>
        </w:tc>
        <w:tc>
          <w:tcPr>
            <w:tcW w:w="1947" w:type="dxa"/>
          </w:tcPr>
          <w:p w:rsidR="00C619D3" w:rsidRPr="00CA70E3" w:rsidRDefault="00C619D3" w:rsidP="001B4475">
            <w:r w:rsidRPr="00CA70E3">
              <w:t>Бирюкова Н.Н.</w:t>
            </w:r>
          </w:p>
        </w:tc>
        <w:tc>
          <w:tcPr>
            <w:tcW w:w="1833" w:type="dxa"/>
          </w:tcPr>
          <w:p w:rsidR="00C619D3" w:rsidRPr="00CA70E3" w:rsidRDefault="00C619D3" w:rsidP="001B4475">
            <w:r w:rsidRPr="00CA70E3">
              <w:t>В течение  учебного года</w:t>
            </w:r>
          </w:p>
        </w:tc>
      </w:tr>
      <w:tr w:rsidR="00C619D3" w:rsidRPr="00E559FE" w:rsidTr="001B4475">
        <w:tc>
          <w:tcPr>
            <w:tcW w:w="2160" w:type="dxa"/>
            <w:vMerge/>
          </w:tcPr>
          <w:p w:rsidR="00C619D3" w:rsidRPr="002F3806" w:rsidRDefault="00C619D3" w:rsidP="00B8791D">
            <w:pPr>
              <w:rPr>
                <w:bCs/>
                <w:spacing w:val="-4"/>
              </w:rPr>
            </w:pPr>
          </w:p>
        </w:tc>
        <w:tc>
          <w:tcPr>
            <w:tcW w:w="9720" w:type="dxa"/>
          </w:tcPr>
          <w:p w:rsidR="00C619D3" w:rsidRPr="00CA70E3" w:rsidRDefault="00C619D3" w:rsidP="002F3806">
            <w:pPr>
              <w:keepNext/>
              <w:keepLines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</w:pPr>
            <w:r w:rsidRPr="00CA70E3">
              <w:rPr>
                <w:sz w:val="22"/>
                <w:szCs w:val="22"/>
              </w:rPr>
              <w:t>Обеспечение укомплектованности библиотеки печатными и электронными образовательными ресурсами по всем предметам учебного плана ООП ООО.</w:t>
            </w:r>
          </w:p>
        </w:tc>
        <w:tc>
          <w:tcPr>
            <w:tcW w:w="1947" w:type="dxa"/>
          </w:tcPr>
          <w:p w:rsidR="00C619D3" w:rsidRPr="00CA70E3" w:rsidRDefault="00C619D3" w:rsidP="001B4475">
            <w:proofErr w:type="spellStart"/>
            <w:r w:rsidRPr="00CA70E3">
              <w:t>Петеркова</w:t>
            </w:r>
            <w:proofErr w:type="spellEnd"/>
            <w:r w:rsidRPr="00CA70E3">
              <w:t xml:space="preserve"> О.В.</w:t>
            </w:r>
          </w:p>
        </w:tc>
        <w:tc>
          <w:tcPr>
            <w:tcW w:w="1833" w:type="dxa"/>
          </w:tcPr>
          <w:p w:rsidR="00C619D3" w:rsidRPr="00CA70E3" w:rsidRDefault="00C619D3" w:rsidP="001B4475">
            <w:r w:rsidRPr="00CA70E3">
              <w:t>В течение  учебного года</w:t>
            </w:r>
          </w:p>
        </w:tc>
      </w:tr>
    </w:tbl>
    <w:p w:rsidR="00471457" w:rsidRPr="00E559FE" w:rsidRDefault="00471457">
      <w:pPr>
        <w:rPr>
          <w:color w:val="FF0000"/>
        </w:rPr>
      </w:pPr>
    </w:p>
    <w:sectPr w:rsidR="00471457" w:rsidRPr="00E559FE" w:rsidSect="001D6DE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7696"/>
    <w:multiLevelType w:val="hybridMultilevel"/>
    <w:tmpl w:val="3AE4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15FB1"/>
    <w:multiLevelType w:val="hybridMultilevel"/>
    <w:tmpl w:val="F314D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E71AD"/>
    <w:multiLevelType w:val="hybridMultilevel"/>
    <w:tmpl w:val="9344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A2755"/>
    <w:multiLevelType w:val="hybridMultilevel"/>
    <w:tmpl w:val="3CF27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E7B0E"/>
    <w:multiLevelType w:val="hybridMultilevel"/>
    <w:tmpl w:val="8224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E8"/>
    <w:rsid w:val="001B173E"/>
    <w:rsid w:val="001D6DE3"/>
    <w:rsid w:val="001E38B5"/>
    <w:rsid w:val="00221D70"/>
    <w:rsid w:val="002F3806"/>
    <w:rsid w:val="00302BC9"/>
    <w:rsid w:val="0031302A"/>
    <w:rsid w:val="00471457"/>
    <w:rsid w:val="005137EB"/>
    <w:rsid w:val="00515A62"/>
    <w:rsid w:val="005A49B1"/>
    <w:rsid w:val="005D7861"/>
    <w:rsid w:val="00605F82"/>
    <w:rsid w:val="006248E8"/>
    <w:rsid w:val="0067739E"/>
    <w:rsid w:val="006A7FC4"/>
    <w:rsid w:val="006C37CC"/>
    <w:rsid w:val="0077730D"/>
    <w:rsid w:val="008127D3"/>
    <w:rsid w:val="00870F04"/>
    <w:rsid w:val="00880DD9"/>
    <w:rsid w:val="0089726F"/>
    <w:rsid w:val="009601FE"/>
    <w:rsid w:val="00A37AA6"/>
    <w:rsid w:val="00B506ED"/>
    <w:rsid w:val="00B8791D"/>
    <w:rsid w:val="00C619D3"/>
    <w:rsid w:val="00C62083"/>
    <w:rsid w:val="00C67FB7"/>
    <w:rsid w:val="00C96A0F"/>
    <w:rsid w:val="00CA70E3"/>
    <w:rsid w:val="00CB0EF6"/>
    <w:rsid w:val="00D86BEB"/>
    <w:rsid w:val="00E113DA"/>
    <w:rsid w:val="00E237B3"/>
    <w:rsid w:val="00E55668"/>
    <w:rsid w:val="00E559FE"/>
    <w:rsid w:val="00E57E1D"/>
    <w:rsid w:val="00EA48D3"/>
    <w:rsid w:val="00F03078"/>
    <w:rsid w:val="00F136DE"/>
    <w:rsid w:val="00F51F95"/>
    <w:rsid w:val="00F87547"/>
    <w:rsid w:val="00FE433B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Cab27</cp:lastModifiedBy>
  <cp:revision>36</cp:revision>
  <cp:lastPrinted>2015-03-26T07:52:00Z</cp:lastPrinted>
  <dcterms:created xsi:type="dcterms:W3CDTF">2014-11-18T10:58:00Z</dcterms:created>
  <dcterms:modified xsi:type="dcterms:W3CDTF">2017-10-23T10:33:00Z</dcterms:modified>
</cp:coreProperties>
</file>